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99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190500</wp:posOffset>
                </wp:positionV>
                <wp:extent cx="3171825" cy="386398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8750" y="3551400"/>
                          <a:ext cx="1714500" cy="457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190500</wp:posOffset>
                </wp:positionV>
                <wp:extent cx="3171825" cy="386398"/>
                <wp:effectExtent b="0" l="0" r="0" t="0"/>
                <wp:wrapNone/>
                <wp:docPr id="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3863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3857625</wp:posOffset>
            </wp:positionH>
            <wp:positionV relativeFrom="paragraph">
              <wp:posOffset>114300</wp:posOffset>
            </wp:positionV>
            <wp:extent cx="2545398" cy="539422"/>
            <wp:effectExtent b="0" l="0" r="0" t="0"/>
            <wp:wrapNone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5398" cy="5394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right="-99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  INSCRIPTIONS 2021 - 2022</w:t>
      </w:r>
    </w:p>
    <w:p w:rsidR="00000000" w:rsidDel="00000000" w:rsidP="00000000" w:rsidRDefault="00000000" w:rsidRPr="00000000" w14:paraId="00000003">
      <w:pPr>
        <w:pageBreakBefore w:val="0"/>
        <w:ind w:right="-99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99"/>
        <w:rPr>
          <w:rFonts w:ascii="Comic Sans MS" w:cs="Comic Sans MS" w:eastAsia="Comic Sans MS" w:hAnsi="Comic Sans M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99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om de famille des Parents 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. . . . . . . . . . . . . . . . . . . . . . . . . . . . . . . . . . . . . . . . . . . . . . . . . . . . . .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Adresse :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07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Téléphones :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08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Email : . . . . . . . . . . . . . . . . . . . . . . . . . . . . . . . . . . . . . . . . . . . . . . . . . . . . . . . . . . . . . . . . . . . . . . . . . . . . </w:t>
      </w:r>
    </w:p>
    <w:p w:rsidR="00000000" w:rsidDel="00000000" w:rsidP="00000000" w:rsidRDefault="00000000" w:rsidRPr="00000000" w14:paraId="00000009">
      <w:pPr>
        <w:ind w:right="-99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9049"/>
        <w:gridCol w:w="992"/>
        <w:tblGridChange w:id="0">
          <w:tblGrid>
            <w:gridCol w:w="557"/>
            <w:gridCol w:w="9049"/>
            <w:gridCol w:w="99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ind w:left="113" w:right="-99" w:firstLine="0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L </w:t>
            </w:r>
          </w:p>
          <w:p w:rsidR="00000000" w:rsidDel="00000000" w:rsidP="00000000" w:rsidRDefault="00000000" w:rsidRPr="00000000" w14:paraId="0000000B">
            <w:pPr>
              <w:pageBreakBefore w:val="0"/>
              <w:ind w:left="113" w:right="-99" w:firstLine="0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E  S  </w:t>
            </w:r>
          </w:p>
          <w:p w:rsidR="00000000" w:rsidDel="00000000" w:rsidP="00000000" w:rsidRDefault="00000000" w:rsidRPr="00000000" w14:paraId="0000000C">
            <w:pPr>
              <w:pageBreakBefore w:val="0"/>
              <w:ind w:left="113" w:right="-99" w:firstLine="0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ind w:left="113" w:right="-99" w:firstLine="0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C O</w:t>
            </w:r>
          </w:p>
          <w:p w:rsidR="00000000" w:rsidDel="00000000" w:rsidP="00000000" w:rsidRDefault="00000000" w:rsidRPr="00000000" w14:paraId="0000000E">
            <w:pPr>
              <w:pageBreakBefore w:val="0"/>
              <w:ind w:left="113" w:right="-99" w:firstLine="0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0F">
            <w:pPr>
              <w:pageBreakBefore w:val="0"/>
              <w:ind w:left="113" w:right="-99" w:firstLine="0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0">
            <w:pPr>
              <w:ind w:left="113" w:right="-99" w:firstLine="0"/>
              <w:rPr>
                <w:rFonts w:ascii="Comic Sans MS" w:cs="Comic Sans MS" w:eastAsia="Comic Sans MS" w:hAnsi="Comic Sans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u w:val="single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PERISCOLAIRE – Eveil Musical (GS de maternelle)  - 45 min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110 €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PERISCOLAIRE – Découverte musicale (Primaire) – 45 min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110 €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Chorale enfants – 45 min (dès la grande section)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110 €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Chorale adulte – 1h30 par semaine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200 €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Cours individuel 30 min (instrument / technique vocale)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513 €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Cours individuel 45 min (instrument / technique vocale)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755 €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Formation musicale : débutant – avancé – adulte – 45 min (dès le CE1)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162 €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Cours collectif 1h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172 €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Cours collectif 1h15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211 €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OFFRE DEBUTANT – COMBI individuel 30 min + FM 45 min (primaire et collège)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99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408 €</w:t>
            </w:r>
          </w:p>
        </w:tc>
      </w:tr>
    </w:tbl>
    <w:p w:rsidR="00000000" w:rsidDel="00000000" w:rsidP="00000000" w:rsidRDefault="00000000" w:rsidRPr="00000000" w14:paraId="0000002E">
      <w:pPr>
        <w:ind w:right="-99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RÉDUCTION INDIVIDUELLE -10% pour une combinaison de 2 cours</w:t>
      </w:r>
    </w:p>
    <w:p w:rsidR="00000000" w:rsidDel="00000000" w:rsidP="00000000" w:rsidRDefault="00000000" w:rsidRPr="00000000" w14:paraId="0000002F">
      <w:pPr>
        <w:ind w:right="-99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10041"/>
        <w:tblGridChange w:id="0">
          <w:tblGrid>
            <w:gridCol w:w="557"/>
            <w:gridCol w:w="10041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1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2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33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4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35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6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7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38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39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3A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B">
            <w:pPr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Nom et prénom de l’élève : .. . . . . . . . . . . . . . . . . . . . . . . . . . . . . . . . . . . . . . . . . . . . . . . . . . . . .  </w:t>
            </w:r>
          </w:p>
          <w:p w:rsidR="00000000" w:rsidDel="00000000" w:rsidP="00000000" w:rsidRDefault="00000000" w:rsidRPr="00000000" w14:paraId="0000003D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Adulte :   OUI   NON</w:t>
            </w:r>
          </w:p>
          <w:p w:rsidR="00000000" w:rsidDel="00000000" w:rsidP="00000000" w:rsidRDefault="00000000" w:rsidRPr="00000000" w14:paraId="0000003E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Enfant né le : . . . . . . . . . . . . . . . . . .  Autorisation de rentrer seul après le cours     OUI   NON</w:t>
            </w:r>
          </w:p>
          <w:p w:rsidR="00000000" w:rsidDel="00000000" w:rsidP="00000000" w:rsidRDefault="00000000" w:rsidRPr="00000000" w14:paraId="0000003F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Cours choisis et tarif : </w:t>
            </w:r>
          </w:p>
          <w:tbl>
            <w:tblPr>
              <w:tblStyle w:val="Table3"/>
              <w:tblW w:w="981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62"/>
              <w:gridCol w:w="1964"/>
              <w:gridCol w:w="1963"/>
              <w:gridCol w:w="1963"/>
              <w:gridCol w:w="1963"/>
              <w:tblGridChange w:id="0">
                <w:tblGrid>
                  <w:gridCol w:w="1962"/>
                  <w:gridCol w:w="1964"/>
                  <w:gridCol w:w="1963"/>
                  <w:gridCol w:w="1963"/>
                  <w:gridCol w:w="19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Cours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1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Professeur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Jour et heure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Tarif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Tarif après Réduc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-10%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-10%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Commentaire 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177800</wp:posOffset>
                      </wp:positionV>
                      <wp:extent cx="1216025" cy="247650"/>
                      <wp:effectExtent b="0" l="0" r="0" t="0"/>
                      <wp:wrapSquare wrapText="bothSides" distB="0" distT="0" distL="114300" distR="114300"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747513" y="3665700"/>
                                <a:ext cx="1196975" cy="2286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177800</wp:posOffset>
                      </wp:positionV>
                      <wp:extent cx="1216025" cy="247650"/>
                      <wp:effectExtent b="0" l="0" r="0" t="0"/>
                      <wp:wrapSquare wrapText="bothSides" distB="0" distT="0" distL="114300" distR="114300"/>
                      <wp:docPr id="3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60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A">
            <w:pPr>
              <w:ind w:left="5539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TOTAL A REGLER :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C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D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5E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5F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0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1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62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63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4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65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6">
            <w:pPr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Nom et prénom de l’élève : . . . . . . . . . . . . . . . . . . . . . . . . . . . . . . . . . . . . . . . . . . . . . . . . . . . . . .  </w:t>
            </w:r>
          </w:p>
          <w:p w:rsidR="00000000" w:rsidDel="00000000" w:rsidP="00000000" w:rsidRDefault="00000000" w:rsidRPr="00000000" w14:paraId="00000068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Adulte :   OUI   NON</w:t>
            </w:r>
          </w:p>
          <w:p w:rsidR="00000000" w:rsidDel="00000000" w:rsidP="00000000" w:rsidRDefault="00000000" w:rsidRPr="00000000" w14:paraId="00000069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Enfant né le : . . . . . . . . . . . . . . . . . .  Autorisation de rentrer seul après le cours     OUI   NON</w:t>
            </w:r>
          </w:p>
          <w:p w:rsidR="00000000" w:rsidDel="00000000" w:rsidP="00000000" w:rsidRDefault="00000000" w:rsidRPr="00000000" w14:paraId="0000006A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Cours choisis et tarif : </w:t>
            </w:r>
          </w:p>
          <w:tbl>
            <w:tblPr>
              <w:tblStyle w:val="Table4"/>
              <w:tblW w:w="981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62"/>
              <w:gridCol w:w="1964"/>
              <w:gridCol w:w="1963"/>
              <w:gridCol w:w="1963"/>
              <w:gridCol w:w="1963"/>
              <w:tblGridChange w:id="0">
                <w:tblGrid>
                  <w:gridCol w:w="1962"/>
                  <w:gridCol w:w="1964"/>
                  <w:gridCol w:w="1963"/>
                  <w:gridCol w:w="1963"/>
                  <w:gridCol w:w="19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Cours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Professeur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Jour et heure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Tarif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Tarif après Réduc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-10%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-10%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Commentaire 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177800</wp:posOffset>
                      </wp:positionV>
                      <wp:extent cx="1216025" cy="247650"/>
                      <wp:effectExtent b="0" l="0" r="0" t="0"/>
                      <wp:wrapSquare wrapText="bothSides" distB="0" distT="0" distL="114300" distR="114300"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747513" y="3665700"/>
                                <a:ext cx="1196975" cy="2286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177800</wp:posOffset>
                      </wp:positionV>
                      <wp:extent cx="1216025" cy="247650"/>
                      <wp:effectExtent b="0" l="0" r="0" t="0"/>
                      <wp:wrapSquare wrapText="bothSides" distB="0" distT="0" distL="114300" distR="114300"/>
                      <wp:docPr id="3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60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5">
            <w:pPr>
              <w:ind w:left="5539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TOTAL A REGLER :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7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88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89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8A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8B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C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8D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8E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F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90">
            <w:pPr>
              <w:pageBreakBefore w:val="0"/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91">
            <w:pPr>
              <w:ind w:left="113" w:right="-99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Nom et prénom de l’élève : . . . . . . . . . . . . . . . . . . . . . . . . . . . . . . . . . . . . . . . . . . . . . . . . . . . . . .  </w:t>
            </w:r>
          </w:p>
          <w:p w:rsidR="00000000" w:rsidDel="00000000" w:rsidP="00000000" w:rsidRDefault="00000000" w:rsidRPr="00000000" w14:paraId="00000093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Adulte :   OUI   NON</w:t>
            </w:r>
          </w:p>
          <w:p w:rsidR="00000000" w:rsidDel="00000000" w:rsidP="00000000" w:rsidRDefault="00000000" w:rsidRPr="00000000" w14:paraId="00000094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Enfant né le : . . . . . . . . . . . . . . . . . .  Autorisation de rentrer seul après le cours     OUI   NON</w:t>
            </w:r>
          </w:p>
          <w:p w:rsidR="00000000" w:rsidDel="00000000" w:rsidP="00000000" w:rsidRDefault="00000000" w:rsidRPr="00000000" w14:paraId="00000095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Cours choisis et tarif : </w:t>
            </w:r>
          </w:p>
          <w:tbl>
            <w:tblPr>
              <w:tblStyle w:val="Table5"/>
              <w:tblW w:w="981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962"/>
              <w:gridCol w:w="1964"/>
              <w:gridCol w:w="1963"/>
              <w:gridCol w:w="1963"/>
              <w:gridCol w:w="1963"/>
              <w:tblGridChange w:id="0">
                <w:tblGrid>
                  <w:gridCol w:w="1962"/>
                  <w:gridCol w:w="1964"/>
                  <w:gridCol w:w="1963"/>
                  <w:gridCol w:w="1963"/>
                  <w:gridCol w:w="196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6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Cours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7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Professeur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8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Jour et heure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9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Tarif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A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Tarif après Réduc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B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D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E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F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0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1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2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3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-10%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4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5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6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7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8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9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A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B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C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D">
                  <w:pPr>
                    <w:ind w:right="-99"/>
                    <w:jc w:val="right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0"/>
                      <w:szCs w:val="20"/>
                      <w:rtl w:val="0"/>
                    </w:rPr>
                    <w:t xml:space="preserve">-10%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E">
                  <w:pPr>
                    <w:ind w:right="-99"/>
                    <w:jc w:val="center"/>
                    <w:rPr>
                      <w:rFonts w:ascii="Comic Sans MS" w:cs="Comic Sans MS" w:eastAsia="Comic Sans MS" w:hAnsi="Comic Sans M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F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Commentaire 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177800</wp:posOffset>
                      </wp:positionV>
                      <wp:extent cx="1216025" cy="247650"/>
                      <wp:effectExtent b="0" l="0" r="0" t="0"/>
                      <wp:wrapSquare wrapText="bothSides" distB="0" distT="0" distL="114300" distR="114300"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747513" y="3665700"/>
                                <a:ext cx="1196975" cy="2286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177800</wp:posOffset>
                      </wp:positionV>
                      <wp:extent cx="1216025" cy="247650"/>
                      <wp:effectExtent b="0" l="0" r="0" t="0"/>
                      <wp:wrapSquare wrapText="bothSides" distB="0" distT="0" distL="114300" distR="114300"/>
                      <wp:docPr id="3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60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B0">
            <w:pPr>
              <w:ind w:left="5539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TOTAL A REGLER : </w:t>
            </w:r>
          </w:p>
        </w:tc>
      </w:tr>
    </w:tbl>
    <w:p w:rsidR="00000000" w:rsidDel="00000000" w:rsidP="00000000" w:rsidRDefault="00000000" w:rsidRPr="00000000" w14:paraId="000000B1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47625</wp:posOffset>
                </wp:positionV>
                <wp:extent cx="1733550" cy="342175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8750" y="3551400"/>
                          <a:ext cx="1714500" cy="457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47625</wp:posOffset>
                </wp:positionV>
                <wp:extent cx="1733550" cy="342175"/>
                <wp:effectExtent b="0" l="0" r="0" t="0"/>
                <wp:wrapSquare wrapText="bothSides" distB="0" distT="0" distL="114300" distR="11430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342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2">
      <w:pPr>
        <w:pageBreakBefore w:val="0"/>
        <w:ind w:right="-99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TOTAL avant réduction famille (hors adhésion) : </w:t>
      </w:r>
    </w:p>
    <w:p w:rsidR="00000000" w:rsidDel="00000000" w:rsidP="00000000" w:rsidRDefault="00000000" w:rsidRPr="00000000" w14:paraId="000000B3">
      <w:pPr>
        <w:pageBreakBefore w:val="0"/>
        <w:ind w:right="-99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right="-99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0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80"/>
        <w:gridCol w:w="2096"/>
        <w:tblGridChange w:id="0">
          <w:tblGrid>
            <w:gridCol w:w="3980"/>
            <w:gridCol w:w="209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0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TOTAL FAMILLE</w:t>
            </w:r>
          </w:p>
          <w:p w:rsidR="00000000" w:rsidDel="00000000" w:rsidP="00000000" w:rsidRDefault="00000000" w:rsidRPr="00000000" w14:paraId="000000B6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(avant réduction)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right="283"/>
              <w:jc w:val="righ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€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Réduction famille (hors adhésion)</w:t>
            </w:r>
          </w:p>
          <w:p w:rsidR="00000000" w:rsidDel="00000000" w:rsidP="00000000" w:rsidRDefault="00000000" w:rsidRPr="00000000" w14:paraId="000000BA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-5% pour 2 inscriptions ou 2 combinaisons</w:t>
            </w:r>
          </w:p>
          <w:p w:rsidR="00000000" w:rsidDel="00000000" w:rsidP="00000000" w:rsidRDefault="00000000" w:rsidRPr="00000000" w14:paraId="000000BB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OU </w:t>
            </w:r>
          </w:p>
          <w:p w:rsidR="00000000" w:rsidDel="00000000" w:rsidP="00000000" w:rsidRDefault="00000000" w:rsidRPr="00000000" w14:paraId="000000BC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-10% pour 3 inscriptions ou 3 combinaisons et 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right="283"/>
              <w:jc w:val="righ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284" w:right="-99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Adhésion par famille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right="283"/>
              <w:jc w:val="righ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+35 €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left="284" w:right="-99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284" w:right="-99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MONTANT TOTAL A REGLER</w:t>
            </w:r>
          </w:p>
          <w:p w:rsidR="00000000" w:rsidDel="00000000" w:rsidP="00000000" w:rsidRDefault="00000000" w:rsidRPr="00000000" w14:paraId="000000C3">
            <w:pPr>
              <w:ind w:left="284" w:right="-99" w:firstLine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right="283"/>
              <w:jc w:val="righ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C5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605"/>
        <w:gridCol w:w="2606"/>
        <w:gridCol w:w="2606"/>
        <w:tblGridChange w:id="0">
          <w:tblGrid>
            <w:gridCol w:w="2605"/>
            <w:gridCol w:w="2605"/>
            <w:gridCol w:w="2606"/>
            <w:gridCol w:w="2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REGLEMENT</w:t>
            </w:r>
          </w:p>
        </w:tc>
        <w:tc>
          <w:tcPr/>
          <w:p w:rsidR="00000000" w:rsidDel="00000000" w:rsidP="00000000" w:rsidRDefault="00000000" w:rsidRPr="00000000" w14:paraId="000000C7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Montant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N° chèque</w:t>
            </w:r>
          </w:p>
        </w:tc>
        <w:tc>
          <w:tcPr/>
          <w:p w:rsidR="00000000" w:rsidDel="00000000" w:rsidP="00000000" w:rsidRDefault="00000000" w:rsidRPr="00000000" w14:paraId="000000C9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Mois d’encaissement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Avoir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NC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Virement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NC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Chèque n°1</w:t>
            </w:r>
          </w:p>
        </w:tc>
        <w:tc>
          <w:tcPr/>
          <w:p w:rsidR="00000000" w:rsidDel="00000000" w:rsidP="00000000" w:rsidRDefault="00000000" w:rsidRPr="00000000" w14:paraId="000000D3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Chèque n°2</w:t>
            </w:r>
          </w:p>
        </w:tc>
        <w:tc>
          <w:tcPr/>
          <w:p w:rsidR="00000000" w:rsidDel="00000000" w:rsidP="00000000" w:rsidRDefault="00000000" w:rsidRPr="00000000" w14:paraId="000000D7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Chèque n°3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Avez-vous besoin d’un justificatif pour un comité d’entreprise ?     OUI    NON</w:t>
      </w:r>
    </w:p>
    <w:p w:rsidR="00000000" w:rsidDel="00000000" w:rsidP="00000000" w:rsidRDefault="00000000" w:rsidRPr="00000000" w14:paraId="000000E4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Nom de l’entreprise : </w:t>
      </w:r>
    </w:p>
    <w:p w:rsidR="00000000" w:rsidDel="00000000" w:rsidP="00000000" w:rsidRDefault="00000000" w:rsidRPr="00000000" w14:paraId="000000E5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Je, soussigné(e) . . . . . . . . . . . . . . . . . . . . . . . . . . . . . . . . . . . . . . . . . . . . . . . . . . . . . . reconnais avoir lu et approuvé les conditions d’inscription et le règlement intérieur qui m’ont été remis. </w:t>
      </w:r>
    </w:p>
    <w:p w:rsidR="00000000" w:rsidDel="00000000" w:rsidP="00000000" w:rsidRDefault="00000000" w:rsidRPr="00000000" w14:paraId="000000E7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bookmarkStart w:colFirst="0" w:colLast="0" w:name="_heading=h.tt1r4jc1azu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Pour les + 12 ans : Je, soussigné(e) . . . . . . . . . . . . . . . . . . . . . . . . . . . . . . . . . . . . . . . . . . . . . . . . . . . . . . m’engage, moi et l’ensemble de ma famille,  à venir à l’école de musique avec un pass sanitaire valide. Le pass sanitaire sera contrôlé à chaque début de cours, selon les recommandations sanitaires en vigueur.</w:t>
      </w:r>
    </w:p>
    <w:p w:rsidR="00000000" w:rsidDel="00000000" w:rsidP="00000000" w:rsidRDefault="00000000" w:rsidRPr="00000000" w14:paraId="000000E9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bookmarkStart w:colFirst="0" w:colLast="0" w:name="_heading=h.y8frim4s1rn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right="-99"/>
        <w:jc w:val="center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AUTORISATIONS POUR LES ENFANTS MINEURS</w:t>
      </w:r>
    </w:p>
    <w:p w:rsidR="00000000" w:rsidDel="00000000" w:rsidP="00000000" w:rsidRDefault="00000000" w:rsidRPr="00000000" w14:paraId="000000ED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Autorise le responsable d’activité à prendre toutes les mesures nécessaires, y compris l’hospitalisation et l’intervention en urgence selon les prescriptions du corps médical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:                   OUI     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9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Autorise l’association à utiliser sur tous supports les photos et les vidéos qu’elle aura prises dans le cadre de ses activités ou de ses manifestations à des fins d’usage interne à l’école de musique (site internet, Facebook, affiche, flyer) :                                                                                                 OUI       NON</w:t>
      </w:r>
    </w:p>
    <w:p w:rsidR="00000000" w:rsidDel="00000000" w:rsidP="00000000" w:rsidRDefault="00000000" w:rsidRPr="00000000" w14:paraId="000000F1">
      <w:pPr>
        <w:pageBreakBefore w:val="0"/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51619</wp:posOffset>
                </wp:positionV>
                <wp:extent cx="6648450" cy="8191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337995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51619</wp:posOffset>
                </wp:positionV>
                <wp:extent cx="6648450" cy="819150"/>
                <wp:effectExtent b="0" l="0" r="0" t="0"/>
                <wp:wrapNone/>
                <wp:docPr id="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3">
      <w:pPr>
        <w:ind w:right="-99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Vous devez vous assurer de la présence du professeur au début du cours.</w:t>
      </w:r>
    </w:p>
    <w:p w:rsidR="00000000" w:rsidDel="00000000" w:rsidP="00000000" w:rsidRDefault="00000000" w:rsidRPr="00000000" w14:paraId="000000F4">
      <w:pPr>
        <w:ind w:right="-99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L’association n’est plus responsable de votre enfant dès la fin du cours.</w:t>
      </w:r>
    </w:p>
    <w:p w:rsidR="00000000" w:rsidDel="00000000" w:rsidP="00000000" w:rsidRDefault="00000000" w:rsidRPr="00000000" w14:paraId="000000F5">
      <w:pPr>
        <w:ind w:right="-99"/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Merci de respecter les horaires.</w:t>
      </w:r>
    </w:p>
    <w:p w:rsidR="00000000" w:rsidDel="00000000" w:rsidP="00000000" w:rsidRDefault="00000000" w:rsidRPr="00000000" w14:paraId="000000F6">
      <w:pPr>
        <w:ind w:right="-99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1"/>
        <w:gridCol w:w="5211"/>
        <w:tblGridChange w:id="0">
          <w:tblGrid>
            <w:gridCol w:w="5211"/>
            <w:gridCol w:w="5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Sainte Consorce, le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Signature, </w:t>
            </w:r>
          </w:p>
          <w:p w:rsidR="00000000" w:rsidDel="00000000" w:rsidP="00000000" w:rsidRDefault="00000000" w:rsidRPr="00000000" w14:paraId="000000FA">
            <w:pPr>
              <w:ind w:right="-99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Précédée de la mention « lu et approuvé »</w:t>
            </w:r>
          </w:p>
        </w:tc>
      </w:tr>
    </w:tbl>
    <w:p w:rsidR="00000000" w:rsidDel="00000000" w:rsidP="00000000" w:rsidRDefault="00000000" w:rsidRPr="00000000" w14:paraId="000000FB">
      <w:pPr>
        <w:ind w:right="-99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.73228346456693" w:top="141.73228346456693" w:left="708.6614173228347" w:right="986.456692913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7C9E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7C9E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7C9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8417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Ox1pXG4OHX9H111zn2NrODDdg==">AMUW2mXDopVsAQhXBRbgHwjPUcrK5qP+7O5/mmUHoYWUDCMABDKaqnp1CCdjuOBi61+fRDcP0TtoETmvDpKWnuBfXbzlWg7ap6r2GHYR9f7ym+AQ5r+ue2xVRCmBtORCRQgkorGlM2cYKJMX50mD1bMpcTw2KSOpCGmBu75Koomfm8zJWUjFnjk=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2020-06-25T11:33:00Z</dcterms:created>
  <dc:creator>N V</dc:creator>
</cp:coreProperties>
</file>